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94" w:rsidRDefault="00FD7B2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A4294" w:rsidRDefault="00FD7B2D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南通大学监督检查事项预报备表</w:t>
      </w:r>
    </w:p>
    <w:p w:rsidR="004A4294" w:rsidRDefault="004A4294">
      <w:pPr>
        <w:rPr>
          <w:rFonts w:ascii="仿宋" w:eastAsia="仿宋" w:hAnsi="仿宋" w:cs="仿宋"/>
          <w:sz w:val="28"/>
          <w:szCs w:val="28"/>
        </w:rPr>
      </w:pPr>
    </w:p>
    <w:p w:rsidR="004A4294" w:rsidRDefault="00FD7B2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                     填报时间：</w:t>
      </w:r>
    </w:p>
    <w:tbl>
      <w:tblPr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74"/>
        <w:gridCol w:w="2586"/>
        <w:gridCol w:w="1362"/>
        <w:gridCol w:w="2900"/>
      </w:tblGrid>
      <w:tr w:rsidR="004A4294">
        <w:trPr>
          <w:trHeight w:val="6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FD7B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4A42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FD7B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4A429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4294">
        <w:trPr>
          <w:trHeight w:val="172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FD7B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主要内容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4A429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4294">
        <w:trPr>
          <w:trHeight w:val="169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FD7B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依    据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4A429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4294">
        <w:trPr>
          <w:trHeight w:val="123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FD7B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时间地点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4A429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4294">
        <w:trPr>
          <w:trHeight w:val="129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FD7B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公开方式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4A429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A4294">
        <w:trPr>
          <w:trHeight w:val="249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2D" w:rsidRDefault="00FD7B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监督反馈</w:t>
            </w:r>
          </w:p>
          <w:p w:rsidR="004A4294" w:rsidRDefault="00FD7B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</w:t>
            </w:r>
            <w:r w:rsidR="002E1453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见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94" w:rsidRDefault="00FD7B2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</w:t>
            </w:r>
          </w:p>
          <w:p w:rsidR="004A4294" w:rsidRDefault="004A429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4294" w:rsidRDefault="004A429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4294" w:rsidRDefault="00FD7B2D">
            <w:pPr>
              <w:ind w:firstLineChars="1300" w:firstLine="36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:rsidR="004A4294" w:rsidRDefault="00FD7B2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日期：</w:t>
            </w:r>
          </w:p>
        </w:tc>
      </w:tr>
    </w:tbl>
    <w:p w:rsidR="004A4294" w:rsidRDefault="00FD7B2D">
      <w:pPr>
        <w:tabs>
          <w:tab w:val="left" w:pos="6971"/>
        </w:tabs>
      </w:pPr>
      <w:r>
        <w:rPr>
          <w:rFonts w:ascii="仿宋" w:eastAsia="仿宋" w:hAnsi="仿宋" w:cs="仿宋" w:hint="eastAsia"/>
          <w:szCs w:val="21"/>
        </w:rPr>
        <w:t xml:space="preserve">备注：可附相关材料，说明专家产生方式、评审规则、潜在风险及预防措施等事项    </w:t>
      </w:r>
    </w:p>
    <w:sectPr w:rsidR="004A429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3362C9"/>
    <w:rsid w:val="002E1453"/>
    <w:rsid w:val="004A4294"/>
    <w:rsid w:val="00FD7B2D"/>
    <w:rsid w:val="123362C9"/>
    <w:rsid w:val="398E5EA7"/>
    <w:rsid w:val="497C0D3C"/>
    <w:rsid w:val="4F2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67043"/>
  <w15:docId w15:val="{6E0A1BB0-3F65-49BE-9149-FDC39B69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曹玲</dc:creator>
  <cp:lastModifiedBy>系统管理员</cp:lastModifiedBy>
  <cp:revision>3</cp:revision>
  <dcterms:created xsi:type="dcterms:W3CDTF">2020-07-17T00:52:00Z</dcterms:created>
  <dcterms:modified xsi:type="dcterms:W3CDTF">2020-07-17T01:15:00Z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