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34BE">
      <w:pPr>
        <w:spacing w:before="156" w:beforeLines="5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运用监督执纪“第一种形态”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处理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记录表</w:t>
      </w:r>
    </w:p>
    <w:tbl>
      <w:tblPr>
        <w:tblStyle w:val="5"/>
        <w:tblpPr w:leftFromText="180" w:rightFromText="180" w:vertAnchor="page" w:horzAnchor="page" w:tblpX="1567" w:tblpY="2733"/>
        <w:tblOverlap w:val="never"/>
        <w:tblW w:w="90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50"/>
        <w:gridCol w:w="1725"/>
        <w:gridCol w:w="3021"/>
      </w:tblGrid>
      <w:tr w14:paraId="2CE55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A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处理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对象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DEB0D">
            <w:pPr>
              <w:spacing w:line="5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8BAD5">
            <w:pPr>
              <w:spacing w:line="5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单位、职务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2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D932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57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val="en-US" w:eastAsia="zh-CN"/>
              </w:rPr>
              <w:t>处理方式</w:t>
            </w:r>
          </w:p>
        </w:tc>
        <w:tc>
          <w:tcPr>
            <w:tcW w:w="28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8F84E">
            <w:pPr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批评教育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122DF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约谈时间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3A3C3"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1DC6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75FC5">
            <w:pPr>
              <w:spacing w:line="4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8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AA6FC">
            <w:pPr>
              <w:spacing w:line="4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3DD40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约谈地点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2B529"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07A7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谈话人</w:t>
            </w:r>
          </w:p>
          <w:p w14:paraId="6D53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（签名）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3B44E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43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记录人</w:t>
            </w:r>
          </w:p>
          <w:p w14:paraId="17DE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（签名）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0EBE0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EFD1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04353"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谈</w:t>
            </w:r>
          </w:p>
          <w:p w14:paraId="21957126"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话</w:t>
            </w:r>
          </w:p>
          <w:p w14:paraId="31B8A27E"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内</w:t>
            </w:r>
          </w:p>
          <w:p w14:paraId="7E572BF9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容</w:t>
            </w:r>
          </w:p>
        </w:tc>
        <w:tc>
          <w:tcPr>
            <w:tcW w:w="75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0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7BA4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D9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约</w:t>
            </w:r>
          </w:p>
          <w:p w14:paraId="540D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谈</w:t>
            </w:r>
          </w:p>
          <w:p w14:paraId="2375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对</w:t>
            </w:r>
          </w:p>
          <w:p w14:paraId="49B3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象</w:t>
            </w:r>
          </w:p>
          <w:p w14:paraId="2B9C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表</w:t>
            </w:r>
          </w:p>
          <w:p w14:paraId="25CB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态</w:t>
            </w:r>
          </w:p>
        </w:tc>
        <w:tc>
          <w:tcPr>
            <w:tcW w:w="75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47918">
            <w:pPr>
              <w:spacing w:line="4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2804301E">
            <w:pPr>
              <w:spacing w:line="480" w:lineRule="exact"/>
              <w:ind w:firstLine="480" w:firstLineChars="2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7674F237">
            <w:pPr>
              <w:spacing w:line="480" w:lineRule="exact"/>
              <w:ind w:firstLine="480" w:firstLineChars="2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1A9BBCD3">
            <w:pPr>
              <w:spacing w:before="312" w:beforeLines="1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3796014B">
            <w:pPr>
              <w:spacing w:before="312" w:beforeLines="1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58EB4C73">
            <w:pPr>
              <w:spacing w:before="312" w:beforeLines="1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14:paraId="383701CA">
            <w:pPr>
              <w:spacing w:before="312" w:beforeLines="100"/>
              <w:ind w:firstLine="640" w:firstLineChars="200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签名：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年  月  日  </w:t>
            </w:r>
          </w:p>
        </w:tc>
      </w:tr>
    </w:tbl>
    <w:p w14:paraId="7A744E39">
      <w:pPr>
        <w:spacing w:line="50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sectPr>
      <w:pgSz w:w="11906" w:h="16838"/>
      <w:pgMar w:top="1157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D"/>
    <w:rsid w:val="00674273"/>
    <w:rsid w:val="00D82203"/>
    <w:rsid w:val="00E00B3D"/>
    <w:rsid w:val="00EB616C"/>
    <w:rsid w:val="012515C4"/>
    <w:rsid w:val="06F9097B"/>
    <w:rsid w:val="2B024C54"/>
    <w:rsid w:val="2E195ADE"/>
    <w:rsid w:val="33C556D4"/>
    <w:rsid w:val="39367922"/>
    <w:rsid w:val="4C395754"/>
    <w:rsid w:val="6B076B27"/>
    <w:rsid w:val="73692C98"/>
    <w:rsid w:val="7C0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FE1E-F6F8-4A05-A7D2-99A742D38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546</Words>
  <Characters>546</Characters>
  <Lines>1</Lines>
  <Paragraphs>1</Paragraphs>
  <TotalTime>75</TotalTime>
  <ScaleCrop>false</ScaleCrop>
  <LinksUpToDate>false</LinksUpToDate>
  <CharactersWithSpaces>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2025-06-06T03:12:00Z</cp:lastPrinted>
  <dcterms:modified xsi:type="dcterms:W3CDTF">2025-06-18T03:03:51Z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eyJoZGlkIjoiYzgwYmE4YTg1ZjA0OGRlY2I5YjU2NDExZTgzMzExMDMifQ==</vt:lpwstr>
  </property>
  <property fmtid="{D5CDD505-2E9C-101B-9397-08002B2CF9AE}" pid="4" name="ICV">
    <vt:lpwstr>234536D48C2D481BA95E03A8E08AD54D_12</vt:lpwstr>
  </property>
</Properties>
</file>